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51F9F" w14:textId="77777777" w:rsidR="005B3EAD" w:rsidRPr="005B3EAD" w:rsidRDefault="005B3EAD" w:rsidP="005B3EAD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5B3EAD">
        <w:rPr>
          <w:rFonts w:ascii="Verdana" w:hAnsi="Verdana"/>
          <w:color w:val="000000"/>
          <w:position w:val="0"/>
          <w:lang w:val="en-GB" w:eastAsia="en-GB"/>
        </w:rPr>
        <w:t>Here is an equilateral triangle with sides of length 1.</w:t>
      </w:r>
    </w:p>
    <w:p w14:paraId="267ADAA6" w14:textId="3BA7776B" w:rsidR="005B3EAD" w:rsidRPr="005B3EAD" w:rsidRDefault="005B3EAD" w:rsidP="005B3EAD">
      <w:pPr>
        <w:shd w:val="clear" w:color="auto" w:fill="FFFFFF"/>
        <w:suppressAutoHyphens w:val="0"/>
        <w:spacing w:beforeAutospacing="1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5B3EAD">
        <w:rPr>
          <w:rFonts w:ascii="Verdana" w:hAnsi="Verdana"/>
          <w:noProof/>
          <w:color w:val="000000"/>
          <w:position w:val="0"/>
          <w:lang w:val="en-GB" w:eastAsia="en-GB"/>
        </w:rPr>
        <w:drawing>
          <wp:inline distT="0" distB="0" distL="0" distR="0" wp14:anchorId="34592E8A" wp14:editId="3AE06C93">
            <wp:extent cx="779705" cy="754600"/>
            <wp:effectExtent l="0" t="0" r="1905" b="7620"/>
            <wp:docPr id="1425614720" name="Picture 2" descr="A purple triangle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614720" name="Picture 2" descr="A purple triangle with black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768" cy="76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EAD">
        <w:rPr>
          <w:rFonts w:ascii="Verdana" w:hAnsi="Verdana"/>
          <w:color w:val="000000"/>
          <w:position w:val="0"/>
          <w:lang w:val="en-GB" w:eastAsia="en-GB"/>
        </w:rPr>
        <w:t> </w:t>
      </w:r>
      <w:r w:rsidRPr="005B3EAD">
        <w:rPr>
          <w:rFonts w:ascii="Verdana" w:hAnsi="Verdana"/>
          <w:color w:val="000000"/>
          <w:position w:val="0"/>
          <w:lang w:val="en-GB" w:eastAsia="en-GB"/>
        </w:rPr>
        <w:br/>
      </w:r>
      <w:r w:rsidRPr="005B3EAD">
        <w:rPr>
          <w:rFonts w:ascii="Verdana" w:hAnsi="Verdana"/>
          <w:color w:val="000000"/>
          <w:position w:val="0"/>
          <w:lang w:val="en-GB" w:eastAsia="en-GB"/>
        </w:rPr>
        <w:br/>
        <w:t>Let's define a unit of area, </w:t>
      </w:r>
      <w:r w:rsidRPr="005B3EAD">
        <w:rPr>
          <w:rFonts w:ascii="MathJax_Math" w:hAnsi="MathJax_Math"/>
          <w:i/>
          <w:iCs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T</w:t>
      </w:r>
      <w:r w:rsidRPr="005B3EAD">
        <w:rPr>
          <w:rFonts w:ascii="Verdana" w:hAnsi="Verdana"/>
          <w:color w:val="000000"/>
          <w:position w:val="0"/>
          <w:lang w:val="en-GB" w:eastAsia="en-GB"/>
        </w:rPr>
        <w:t>, such that the triangle has area </w:t>
      </w:r>
      <w:r w:rsidRPr="005B3EAD">
        <w:rPr>
          <w:rFonts w:ascii="MathJax_Main" w:hAnsi="MathJax_Main"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1</w:t>
      </w:r>
      <w:r w:rsidRPr="005B3EAD">
        <w:rPr>
          <w:rFonts w:ascii="MathJax_Math" w:hAnsi="MathJax_Math"/>
          <w:i/>
          <w:iCs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T</w:t>
      </w:r>
      <w:r w:rsidRPr="005B3EAD">
        <w:rPr>
          <w:rFonts w:ascii="Verdana" w:hAnsi="Verdana"/>
          <w:color w:val="000000"/>
          <w:position w:val="0"/>
          <w:lang w:val="en-GB" w:eastAsia="en-GB"/>
        </w:rPr>
        <w:t>.</w:t>
      </w:r>
      <w:r w:rsidRPr="005B3EAD">
        <w:rPr>
          <w:rFonts w:ascii="Verdana" w:hAnsi="Verdana"/>
          <w:color w:val="000000"/>
          <w:position w:val="0"/>
          <w:lang w:val="en-GB" w:eastAsia="en-GB"/>
        </w:rPr>
        <w:br/>
      </w:r>
      <w:r w:rsidRPr="005B3EAD">
        <w:rPr>
          <w:rFonts w:ascii="Verdana" w:hAnsi="Verdana"/>
          <w:color w:val="000000"/>
          <w:position w:val="0"/>
          <w:lang w:val="en-GB" w:eastAsia="en-GB"/>
        </w:rPr>
        <w:br/>
        <w:t>Here are some parallelograms whose side lengths are whole numbers.</w:t>
      </w:r>
      <w:r w:rsidRPr="005B3EAD">
        <w:rPr>
          <w:rFonts w:ascii="Verdana" w:hAnsi="Verdana"/>
          <w:color w:val="000000"/>
          <w:position w:val="0"/>
          <w:lang w:val="en-GB" w:eastAsia="en-GB"/>
        </w:rPr>
        <w:br/>
      </w:r>
      <w:r w:rsidRPr="005B3EAD">
        <w:rPr>
          <w:rFonts w:ascii="Verdana" w:hAnsi="Verdana"/>
          <w:color w:val="000000"/>
          <w:position w:val="0"/>
          <w:lang w:val="en-GB" w:eastAsia="en-GB"/>
        </w:rPr>
        <w:br/>
      </w:r>
      <w:r w:rsidRPr="005B3EAD">
        <w:rPr>
          <w:rFonts w:ascii="Verdana" w:hAnsi="Verdana"/>
          <w:noProof/>
          <w:color w:val="000000"/>
          <w:position w:val="0"/>
          <w:lang w:val="en-GB" w:eastAsia="en-GB"/>
        </w:rPr>
        <w:drawing>
          <wp:inline distT="0" distB="0" distL="0" distR="0" wp14:anchorId="5C5B44A4" wp14:editId="250493D1">
            <wp:extent cx="5577008" cy="4386943"/>
            <wp:effectExtent l="0" t="0" r="5080" b="0"/>
            <wp:docPr id="328799905" name="Picture 1" descr="A group of colorful rectangles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799905" name="Picture 1" descr="A group of colorful rectangles with whit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440" cy="439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EAD">
        <w:rPr>
          <w:rFonts w:ascii="Verdana" w:hAnsi="Verdana"/>
          <w:color w:val="000000"/>
          <w:position w:val="0"/>
          <w:lang w:val="en-GB" w:eastAsia="en-GB"/>
        </w:rPr>
        <w:t>  </w:t>
      </w:r>
      <w:r w:rsidRPr="005B3EAD">
        <w:rPr>
          <w:rFonts w:ascii="Verdana" w:hAnsi="Verdana"/>
          <w:color w:val="000000"/>
          <w:position w:val="0"/>
          <w:lang w:val="en-GB" w:eastAsia="en-GB"/>
        </w:rPr>
        <w:br/>
      </w:r>
      <w:r w:rsidRPr="005B3EAD">
        <w:rPr>
          <w:rFonts w:ascii="Verdana" w:hAnsi="Verdana"/>
          <w:color w:val="000000"/>
          <w:position w:val="0"/>
          <w:lang w:val="en-GB" w:eastAsia="en-GB"/>
        </w:rPr>
        <w:br/>
        <w:t>Can you find the area, in terms of </w:t>
      </w:r>
      <w:r w:rsidRPr="005B3EAD">
        <w:rPr>
          <w:rFonts w:ascii="MathJax_Math" w:hAnsi="MathJax_Math"/>
          <w:i/>
          <w:iCs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T</w:t>
      </w:r>
      <w:r w:rsidRPr="005B3EAD">
        <w:rPr>
          <w:rFonts w:ascii="Verdana" w:hAnsi="Verdana"/>
          <w:color w:val="000000"/>
          <w:position w:val="0"/>
          <w:lang w:val="en-GB" w:eastAsia="en-GB"/>
        </w:rPr>
        <w:t>, of each parallelogram?</w:t>
      </w:r>
      <w:r w:rsidRPr="005B3EAD">
        <w:rPr>
          <w:rFonts w:ascii="Verdana" w:hAnsi="Verdana"/>
          <w:color w:val="000000"/>
          <w:position w:val="0"/>
          <w:lang w:val="en-GB" w:eastAsia="en-GB"/>
        </w:rPr>
        <w:br/>
        <w:t>Compare the results with the lengths of their edges.</w:t>
      </w:r>
      <w:r w:rsidRPr="005B3EAD">
        <w:rPr>
          <w:rFonts w:ascii="Verdana" w:hAnsi="Verdana"/>
          <w:color w:val="000000"/>
          <w:position w:val="0"/>
          <w:lang w:val="en-GB" w:eastAsia="en-GB"/>
        </w:rPr>
        <w:br/>
      </w:r>
      <w:r w:rsidRPr="005B3EAD">
        <w:rPr>
          <w:rFonts w:ascii="Verdana" w:hAnsi="Verdana"/>
          <w:color w:val="000000"/>
          <w:position w:val="0"/>
          <w:lang w:val="en-GB" w:eastAsia="en-GB"/>
        </w:rPr>
        <w:br/>
      </w:r>
      <w:r w:rsidRPr="005B3EAD">
        <w:rPr>
          <w:rFonts w:ascii="Verdana" w:hAnsi="Verdana"/>
          <w:b/>
          <w:bCs/>
          <w:color w:val="000000"/>
          <w:position w:val="0"/>
          <w:lang w:val="en-GB" w:eastAsia="en-GB"/>
        </w:rPr>
        <w:t>What do you notice?</w:t>
      </w:r>
      <w:r w:rsidRPr="005B3EAD">
        <w:rPr>
          <w:rFonts w:ascii="Verdana" w:hAnsi="Verdana"/>
          <w:b/>
          <w:bCs/>
          <w:color w:val="000000"/>
          <w:position w:val="0"/>
          <w:lang w:val="en-GB" w:eastAsia="en-GB"/>
        </w:rPr>
        <w:br/>
        <w:t>Can you explain what you've noticed?</w:t>
      </w:r>
      <w:r w:rsidRPr="005B3EAD">
        <w:rPr>
          <w:rFonts w:ascii="Verdana" w:hAnsi="Verdana"/>
          <w:color w:val="000000"/>
          <w:position w:val="0"/>
          <w:lang w:val="en-GB" w:eastAsia="en-GB"/>
        </w:rPr>
        <w:br/>
      </w:r>
      <w:r w:rsidRPr="005B3EAD">
        <w:rPr>
          <w:rFonts w:ascii="Verdana" w:hAnsi="Verdana"/>
          <w:color w:val="000000"/>
          <w:position w:val="0"/>
          <w:lang w:val="en-GB" w:eastAsia="en-GB"/>
        </w:rPr>
        <w:br/>
        <w:t>Can you find a similar result for trapeziums in which all four lengths are whole numbers?</w:t>
      </w:r>
    </w:p>
    <w:p w14:paraId="1BA07F41" w14:textId="1CA3008F" w:rsidR="00B15A36" w:rsidRPr="005B3EAD" w:rsidRDefault="00B15A36" w:rsidP="005B3EAD">
      <w:pPr>
        <w:ind w:left="0" w:hanging="2"/>
        <w:rPr>
          <w:lang w:val="en-GB"/>
        </w:rPr>
      </w:pPr>
    </w:p>
    <w:sectPr w:rsidR="00B15A36" w:rsidRPr="005B3E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6D0EE" w14:textId="77777777" w:rsidR="00EC6296" w:rsidRDefault="00EC6296">
      <w:pPr>
        <w:spacing w:line="240" w:lineRule="auto"/>
        <w:ind w:left="0" w:hanging="2"/>
      </w:pPr>
      <w:r>
        <w:separator/>
      </w:r>
    </w:p>
  </w:endnote>
  <w:endnote w:type="continuationSeparator" w:id="0">
    <w:p w14:paraId="79D2ED4B" w14:textId="77777777" w:rsidR="00EC6296" w:rsidRDefault="00EC629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thJax_Math">
    <w:altName w:val="Cambria"/>
    <w:panose1 w:val="00000000000000000000"/>
    <w:charset w:val="00"/>
    <w:family w:val="roman"/>
    <w:notTrueType/>
    <w:pitch w:val="default"/>
  </w:font>
  <w:font w:name="MathJax_Mai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59F6DD29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5B3EAD">
      <w:rPr>
        <w:rFonts w:ascii="Verdana" w:eastAsia="Helvetica Neue" w:hAnsi="Verdana" w:cs="Helvetica Neue"/>
        <w:i/>
        <w:sz w:val="20"/>
        <w:szCs w:val="20"/>
      </w:rPr>
      <w:t>11853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B81A6" w14:textId="77777777" w:rsidR="00EC6296" w:rsidRDefault="00EC6296">
      <w:pPr>
        <w:spacing w:line="240" w:lineRule="auto"/>
        <w:ind w:left="0" w:hanging="2"/>
      </w:pPr>
      <w:r>
        <w:separator/>
      </w:r>
    </w:p>
  </w:footnote>
  <w:footnote w:type="continuationSeparator" w:id="0">
    <w:p w14:paraId="237BA92C" w14:textId="77777777" w:rsidR="00EC6296" w:rsidRDefault="00EC629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13EF9BC0">
              <wp:simplePos x="0" y="0"/>
              <wp:positionH relativeFrom="column">
                <wp:posOffset>-494030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6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62155DCB" w:rsidR="00ED1A1D" w:rsidRPr="002A2314" w:rsidRDefault="005B3EAD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Isometric Areas</w:t>
                                </w:r>
                              </w:p>
                              <w:p w14:paraId="1D22F7ED" w14:textId="77777777" w:rsidR="00ED1A1D" w:rsidRPr="00B15A36" w:rsidRDefault="00ED1A1D">
                                <w:pPr>
                                  <w:spacing w:after="120" w:line="264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618DF2B9" w14:textId="77777777" w:rsidR="00ED1A1D" w:rsidRPr="00B15A36" w:rsidRDefault="00ED1A1D">
                                <w:pPr>
                                  <w:spacing w:line="240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8.9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dG2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axeQmGpy9yoKVN61769D07szdPzau/eMY0mJThK5gJhe6Lnf7MNq4bEg3fFS/+A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6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62155DCB" w:rsidR="00ED1A1D" w:rsidRPr="002A2314" w:rsidRDefault="005B3EAD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Isometric Areas</w:t>
                          </w:r>
                        </w:p>
                        <w:p w14:paraId="1D22F7ED" w14:textId="77777777" w:rsidR="00ED1A1D" w:rsidRPr="00B15A36" w:rsidRDefault="00ED1A1D">
                          <w:pPr>
                            <w:spacing w:after="120" w:line="264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618DF2B9" w14:textId="77777777" w:rsidR="00ED1A1D" w:rsidRPr="00B15A36" w:rsidRDefault="00ED1A1D">
                          <w:pPr>
                            <w:spacing w:line="240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773"/>
    <w:multiLevelType w:val="multilevel"/>
    <w:tmpl w:val="D628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53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0A1194"/>
    <w:rsid w:val="002A2314"/>
    <w:rsid w:val="003B6C2B"/>
    <w:rsid w:val="003E2333"/>
    <w:rsid w:val="00515904"/>
    <w:rsid w:val="00546C98"/>
    <w:rsid w:val="005B3EAD"/>
    <w:rsid w:val="006806D6"/>
    <w:rsid w:val="007E3FE1"/>
    <w:rsid w:val="00A17590"/>
    <w:rsid w:val="00A405D7"/>
    <w:rsid w:val="00B048E3"/>
    <w:rsid w:val="00B15A36"/>
    <w:rsid w:val="00DB71F9"/>
    <w:rsid w:val="00EC6296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5A36"/>
    <w:rPr>
      <w:b/>
      <w:bCs/>
    </w:rPr>
  </w:style>
  <w:style w:type="character" w:customStyle="1" w:styleId="mi">
    <w:name w:val="mi"/>
    <w:basedOn w:val="DefaultParagraphFont"/>
    <w:rsid w:val="005B3EAD"/>
  </w:style>
  <w:style w:type="character" w:customStyle="1" w:styleId="mn">
    <w:name w:val="mn"/>
    <w:basedOn w:val="DefaultParagraphFont"/>
    <w:rsid w:val="005B3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0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3</cp:revision>
  <dcterms:created xsi:type="dcterms:W3CDTF">2023-08-31T09:27:00Z</dcterms:created>
  <dcterms:modified xsi:type="dcterms:W3CDTF">2023-08-31T09:28:00Z</dcterms:modified>
</cp:coreProperties>
</file>